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C4" w:rsidRPr="00931463" w:rsidRDefault="001102C4">
      <w:pPr>
        <w:rPr>
          <w:rFonts w:cs="Calibri"/>
        </w:rPr>
      </w:pPr>
      <w:r w:rsidRPr="00931463">
        <w:rPr>
          <w:rFonts w:cs="Calibri"/>
        </w:rPr>
        <w:t xml:space="preserve">Triple P Updates:  </w:t>
      </w:r>
      <w:r>
        <w:rPr>
          <w:rFonts w:cs="Calibri"/>
        </w:rPr>
        <w:t>May 2015</w:t>
      </w:r>
    </w:p>
    <w:p w:rsidR="001102C4" w:rsidRDefault="001102C4" w:rsidP="00951B25">
      <w:pPr>
        <w:spacing w:after="0" w:line="240" w:lineRule="auto"/>
        <w:rPr>
          <w:rFonts w:cs="Calibri"/>
        </w:rPr>
      </w:pPr>
    </w:p>
    <w:p w:rsidR="001102C4" w:rsidRDefault="001102C4" w:rsidP="00951B25">
      <w:pPr>
        <w:spacing w:after="0" w:line="240" w:lineRule="auto"/>
        <w:rPr>
          <w:rFonts w:cs="Calibri"/>
        </w:rPr>
      </w:pPr>
      <w:r>
        <w:rPr>
          <w:rFonts w:cs="Calibri"/>
        </w:rPr>
        <w:t>Training</w:t>
      </w:r>
    </w:p>
    <w:p w:rsidR="001102C4" w:rsidRDefault="001102C4" w:rsidP="005F7BB6">
      <w:pPr>
        <w:pStyle w:val="ListParagraph"/>
        <w:spacing w:after="0" w:line="240" w:lineRule="auto"/>
        <w:rPr>
          <w:rFonts w:cs="Calibri"/>
        </w:rPr>
      </w:pPr>
      <w:r>
        <w:rPr>
          <w:rFonts w:cs="Calibri"/>
        </w:rPr>
        <w:t>Next Open Enrollment events</w:t>
      </w:r>
    </w:p>
    <w:p w:rsidR="001102C4" w:rsidRDefault="001102C4" w:rsidP="00BA69AE">
      <w:pPr>
        <w:pStyle w:val="ListParagraph"/>
        <w:numPr>
          <w:ilvl w:val="0"/>
          <w:numId w:val="17"/>
        </w:numPr>
        <w:spacing w:after="0" w:line="240" w:lineRule="auto"/>
        <w:rPr>
          <w:rFonts w:cs="Calibri"/>
        </w:rPr>
      </w:pPr>
      <w:r>
        <w:rPr>
          <w:rFonts w:cs="Calibri"/>
        </w:rPr>
        <w:t>Columbia, SC: May 4-15: Group, Seminars, Discussion Group, Brief Primary Care, Standard Stepping Stones</w:t>
      </w:r>
    </w:p>
    <w:p w:rsidR="001102C4" w:rsidRPr="00C267C5" w:rsidRDefault="001102C4" w:rsidP="00BA69AE">
      <w:pPr>
        <w:pStyle w:val="ListParagraph"/>
        <w:numPr>
          <w:ilvl w:val="0"/>
          <w:numId w:val="17"/>
        </w:numPr>
        <w:spacing w:after="0" w:line="240" w:lineRule="auto"/>
        <w:rPr>
          <w:rFonts w:cs="Calibri"/>
        </w:rPr>
      </w:pPr>
      <w:r>
        <w:rPr>
          <w:rFonts w:cs="Calibri"/>
        </w:rPr>
        <w:t>Los Angeles: June 17-26:  Standard, Standard Teen, Pathways</w:t>
      </w:r>
    </w:p>
    <w:p w:rsidR="001102C4" w:rsidRDefault="001102C4" w:rsidP="002C6555">
      <w:pPr>
        <w:pStyle w:val="ListParagraph"/>
        <w:spacing w:after="0" w:line="240" w:lineRule="auto"/>
        <w:rPr>
          <w:rFonts w:cs="Calibri"/>
        </w:rPr>
      </w:pPr>
    </w:p>
    <w:p w:rsidR="001102C4" w:rsidRDefault="001102C4" w:rsidP="00951B25">
      <w:pPr>
        <w:spacing w:after="0" w:line="240" w:lineRule="auto"/>
        <w:rPr>
          <w:rFonts w:cs="Calibri"/>
        </w:rPr>
      </w:pPr>
      <w:r>
        <w:rPr>
          <w:rFonts w:cs="Calibri"/>
        </w:rPr>
        <w:t>Please let Kat Green (</w:t>
      </w:r>
      <w:hyperlink r:id="rId5" w:history="1">
        <w:r w:rsidRPr="0073250E">
          <w:rPr>
            <w:rStyle w:val="Hyperlink"/>
            <w:rFonts w:cs="Calibri"/>
          </w:rPr>
          <w:t>kat@triplep.net</w:t>
        </w:r>
      </w:hyperlink>
      <w:r>
        <w:rPr>
          <w:rFonts w:cs="Calibri"/>
        </w:rPr>
        <w:t>) and Kristin Patterson (</w:t>
      </w:r>
      <w:hyperlink r:id="rId6" w:history="1">
        <w:r w:rsidRPr="00515DDB">
          <w:rPr>
            <w:rStyle w:val="Hyperlink"/>
            <w:rFonts w:cs="Calibri"/>
          </w:rPr>
          <w:t>kristin@triplep.net</w:t>
        </w:r>
      </w:hyperlink>
      <w:r>
        <w:rPr>
          <w:rFonts w:cs="Calibri"/>
        </w:rPr>
        <w:t xml:space="preserve">) know what your training needs are. </w:t>
      </w:r>
    </w:p>
    <w:p w:rsidR="001102C4" w:rsidRDefault="001102C4" w:rsidP="00951B25">
      <w:pPr>
        <w:spacing w:after="0" w:line="240" w:lineRule="auto"/>
        <w:rPr>
          <w:rFonts w:cs="Calibri"/>
        </w:rPr>
      </w:pPr>
    </w:p>
    <w:p w:rsidR="001102C4" w:rsidRDefault="001102C4" w:rsidP="00951B25">
      <w:pPr>
        <w:spacing w:after="0" w:line="240" w:lineRule="auto"/>
        <w:rPr>
          <w:rFonts w:cs="Calibri"/>
        </w:rPr>
      </w:pPr>
      <w:r>
        <w:rPr>
          <w:rFonts w:cs="Calibri"/>
        </w:rPr>
        <w:t>Publications/Translations (nine step process of translation and editorial review for QA purposes)</w:t>
      </w:r>
    </w:p>
    <w:p w:rsidR="001102C4" w:rsidRDefault="001102C4" w:rsidP="008E44CF">
      <w:pPr>
        <w:pStyle w:val="ListParagraph"/>
        <w:spacing w:after="0" w:line="240" w:lineRule="auto"/>
        <w:rPr>
          <w:rFonts w:cs="Calibri"/>
        </w:rPr>
      </w:pPr>
    </w:p>
    <w:p w:rsidR="001102C4" w:rsidRPr="008A3FF1" w:rsidRDefault="001102C4" w:rsidP="008A3FF1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</w:rPr>
      </w:pPr>
      <w:r>
        <w:rPr>
          <w:rFonts w:cs="Calibri"/>
        </w:rPr>
        <w:t>English:  Resilience Triple P (under review)</w:t>
      </w:r>
      <w:r>
        <w:rPr>
          <w:rFonts w:cs="Calibri"/>
        </w:rPr>
        <w:br/>
      </w:r>
      <w:r w:rsidRPr="008A3FF1">
        <w:rPr>
          <w:rFonts w:cs="Calibri"/>
        </w:rPr>
        <w:t>https://exp.psy.uq.edu.au/resiliencetriplep/</w:t>
      </w:r>
    </w:p>
    <w:p w:rsidR="001102C4" w:rsidRDefault="001102C4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English:  Additional Discussion Group (under review) </w:t>
      </w:r>
    </w:p>
    <w:p w:rsidR="001102C4" w:rsidRDefault="001102C4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</w:rPr>
      </w:pPr>
      <w:r>
        <w:rPr>
          <w:rFonts w:cs="Calibri"/>
        </w:rPr>
        <w:t>Spanish:  Discussion Booklets/PowerPoints (under review)</w:t>
      </w:r>
    </w:p>
    <w:p w:rsidR="001102C4" w:rsidRDefault="001102C4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</w:rPr>
      </w:pPr>
      <w:r>
        <w:rPr>
          <w:rFonts w:cs="Calibri"/>
        </w:rPr>
        <w:t>Spanish: Seminars Teen (tipsheets; powerpoints; under review)</w:t>
      </w:r>
    </w:p>
    <w:p w:rsidR="001102C4" w:rsidRDefault="001102C4" w:rsidP="008110D3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</w:rPr>
      </w:pPr>
      <w:r>
        <w:rPr>
          <w:rFonts w:cs="Calibri"/>
        </w:rPr>
        <w:t>Spanish: Teen Tipsheets (under review)</w:t>
      </w:r>
      <w:r w:rsidRPr="008110D3">
        <w:rPr>
          <w:rFonts w:cs="Calibri"/>
        </w:rPr>
        <w:t xml:space="preserve"> </w:t>
      </w:r>
    </w:p>
    <w:p w:rsidR="001102C4" w:rsidRDefault="001102C4" w:rsidP="008110D3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Spanish training materials: </w:t>
      </w:r>
    </w:p>
    <w:p w:rsidR="001102C4" w:rsidRDefault="001102C4" w:rsidP="00CD1E63">
      <w:pPr>
        <w:pStyle w:val="ListParagraph"/>
        <w:numPr>
          <w:ilvl w:val="1"/>
          <w:numId w:val="21"/>
        </w:numPr>
        <w:spacing w:after="0" w:line="240" w:lineRule="auto"/>
        <w:rPr>
          <w:rFonts w:cs="Calibri"/>
        </w:rPr>
      </w:pPr>
      <w:r>
        <w:rPr>
          <w:rFonts w:cs="Calibri"/>
        </w:rPr>
        <w:t>Seminars, Group (completed)</w:t>
      </w:r>
    </w:p>
    <w:p w:rsidR="001102C4" w:rsidRDefault="001102C4" w:rsidP="00CD1E63">
      <w:pPr>
        <w:pStyle w:val="ListParagraph"/>
        <w:numPr>
          <w:ilvl w:val="1"/>
          <w:numId w:val="21"/>
        </w:numPr>
        <w:spacing w:after="0" w:line="240" w:lineRule="auto"/>
        <w:rPr>
          <w:rFonts w:cs="Calibri"/>
        </w:rPr>
      </w:pPr>
      <w:r>
        <w:rPr>
          <w:rFonts w:cs="Calibri"/>
        </w:rPr>
        <w:t>Primary Care, Group Teen, Standard Teen, Pathways (under review).</w:t>
      </w:r>
    </w:p>
    <w:p w:rsidR="001102C4" w:rsidRDefault="001102C4" w:rsidP="008110D3">
      <w:pPr>
        <w:pStyle w:val="ListParagraph"/>
        <w:spacing w:after="0" w:line="240" w:lineRule="auto"/>
        <w:rPr>
          <w:rFonts w:cs="Calibri"/>
        </w:rPr>
      </w:pPr>
    </w:p>
    <w:p w:rsidR="001102C4" w:rsidRDefault="001102C4" w:rsidP="00D70EDB">
      <w:pPr>
        <w:pStyle w:val="TPIList"/>
      </w:pPr>
      <w:r>
        <w:t>Training Guide for FY 2015-16 is being revised. Please anticipate a 3-4% increase in pricing; if you need an exact quote now, please send Randy (</w:t>
      </w:r>
      <w:hyperlink r:id="rId7" w:history="1">
        <w:r w:rsidRPr="00693A1A">
          <w:rPr>
            <w:rStyle w:val="Hyperlink"/>
          </w:rPr>
          <w:t>randy@triplep.net</w:t>
        </w:r>
      </w:hyperlink>
      <w:r>
        <w:t xml:space="preserve">) an email and we’ll get that to you prior to release of the official figures. </w:t>
      </w:r>
    </w:p>
    <w:p w:rsidR="001102C4" w:rsidRDefault="001102C4" w:rsidP="00D70EDB">
      <w:pPr>
        <w:pStyle w:val="TPIList"/>
      </w:pPr>
    </w:p>
    <w:p w:rsidR="001102C4" w:rsidRDefault="001102C4" w:rsidP="00D70EDB">
      <w:pPr>
        <w:pStyle w:val="TPIList"/>
      </w:pPr>
      <w:r>
        <w:t xml:space="preserve">Triple P Provider Network Site – promote your location. Could every site please think about setting up your online profile for the mapping application. Please report any difficulties with your logins to </w:t>
      </w:r>
      <w:hyperlink r:id="rId8" w:history="1">
        <w:r w:rsidRPr="00693A1A">
          <w:rPr>
            <w:rStyle w:val="Hyperlink"/>
          </w:rPr>
          <w:t>contact.us@triplep.net</w:t>
        </w:r>
      </w:hyperlink>
      <w:r>
        <w:t xml:space="preserve"> </w:t>
      </w:r>
    </w:p>
    <w:p w:rsidR="001102C4" w:rsidRDefault="001102C4" w:rsidP="00D70EDB">
      <w:pPr>
        <w:pStyle w:val="TPIList"/>
      </w:pPr>
    </w:p>
    <w:p w:rsidR="001102C4" w:rsidRDefault="001102C4" w:rsidP="00D70EDB">
      <w:pPr>
        <w:pStyle w:val="TPIList"/>
      </w:pPr>
      <w:r>
        <w:t>We are always looking for inspirational content for the websites and printed material. If you do have clients that are able and willing to share their stories, we’ll have a journalist interview them (Spanish-speaking or English).</w:t>
      </w:r>
    </w:p>
    <w:p w:rsidR="001102C4" w:rsidRDefault="001102C4" w:rsidP="00D70EDB">
      <w:pPr>
        <w:pStyle w:val="TPIList"/>
      </w:pPr>
    </w:p>
    <w:p w:rsidR="001102C4" w:rsidRDefault="001102C4" w:rsidP="00D70EDB">
      <w:pPr>
        <w:pStyle w:val="TPIList"/>
      </w:pPr>
      <w:r>
        <w:t>Triple P Info Packets – A collection of factsheets that organizations may want to use when orienting new staff or providers to Triple P. These are free of charge; please let Randy Ahn (</w:t>
      </w:r>
      <w:hyperlink r:id="rId9" w:history="1">
        <w:r w:rsidRPr="0073250E">
          <w:rPr>
            <w:rStyle w:val="Hyperlink"/>
          </w:rPr>
          <w:t>randy@triplep.net</w:t>
        </w:r>
      </w:hyperlink>
      <w:r>
        <w:t>) know if you would like some packets. Below are some of the factsheets:</w:t>
      </w:r>
    </w:p>
    <w:p w:rsidR="001102C4" w:rsidRDefault="001102C4" w:rsidP="00D70EDB">
      <w:pPr>
        <w:pStyle w:val="TPIList"/>
        <w:numPr>
          <w:ilvl w:val="0"/>
          <w:numId w:val="15"/>
        </w:numPr>
      </w:pPr>
      <w:r>
        <w:t>What is Triple P</w:t>
      </w:r>
    </w:p>
    <w:p w:rsidR="001102C4" w:rsidRDefault="001102C4" w:rsidP="00D70EDB">
      <w:pPr>
        <w:pStyle w:val="TPIList"/>
        <w:numPr>
          <w:ilvl w:val="0"/>
          <w:numId w:val="15"/>
        </w:numPr>
      </w:pPr>
      <w:r>
        <w:t>Matt Sanders bio</w:t>
      </w:r>
    </w:p>
    <w:p w:rsidR="001102C4" w:rsidRDefault="001102C4" w:rsidP="00D70EDB">
      <w:pPr>
        <w:pStyle w:val="TPIList"/>
        <w:numPr>
          <w:ilvl w:val="0"/>
          <w:numId w:val="15"/>
        </w:numPr>
      </w:pPr>
      <w:r>
        <w:t>Stay Positive</w:t>
      </w:r>
    </w:p>
    <w:p w:rsidR="001102C4" w:rsidRDefault="001102C4" w:rsidP="00D70EDB">
      <w:pPr>
        <w:pStyle w:val="TPIList"/>
        <w:numPr>
          <w:ilvl w:val="0"/>
          <w:numId w:val="15"/>
        </w:numPr>
      </w:pPr>
      <w:r>
        <w:t>About Triple P</w:t>
      </w:r>
    </w:p>
    <w:p w:rsidR="001102C4" w:rsidRDefault="001102C4" w:rsidP="00D70EDB">
      <w:pPr>
        <w:pStyle w:val="TPIList"/>
        <w:numPr>
          <w:ilvl w:val="0"/>
          <w:numId w:val="15"/>
        </w:numPr>
      </w:pPr>
      <w:r>
        <w:t>At A Glance</w:t>
      </w:r>
    </w:p>
    <w:p w:rsidR="001102C4" w:rsidRDefault="001102C4" w:rsidP="00D70EDB">
      <w:pPr>
        <w:pStyle w:val="TPIList"/>
        <w:numPr>
          <w:ilvl w:val="0"/>
          <w:numId w:val="15"/>
        </w:numPr>
      </w:pPr>
      <w:r>
        <w:t>Key Research</w:t>
      </w:r>
    </w:p>
    <w:p w:rsidR="001102C4" w:rsidRDefault="001102C4" w:rsidP="00D70EDB">
      <w:pPr>
        <w:pStyle w:val="TPIList"/>
        <w:numPr>
          <w:ilvl w:val="0"/>
          <w:numId w:val="15"/>
        </w:numPr>
      </w:pPr>
      <w:r>
        <w:t>What Experts Say</w:t>
      </w:r>
    </w:p>
    <w:p w:rsidR="001102C4" w:rsidRDefault="001102C4" w:rsidP="00D70EDB">
      <w:pPr>
        <w:pStyle w:val="TPIList"/>
        <w:numPr>
          <w:ilvl w:val="0"/>
          <w:numId w:val="15"/>
        </w:numPr>
      </w:pPr>
      <w:r>
        <w:t>Triple P Info Booklet</w:t>
      </w:r>
    </w:p>
    <w:p w:rsidR="001102C4" w:rsidRDefault="001102C4" w:rsidP="00CA20CD">
      <w:pPr>
        <w:pStyle w:val="TPIList"/>
        <w:numPr>
          <w:ilvl w:val="0"/>
          <w:numId w:val="15"/>
        </w:numPr>
      </w:pPr>
      <w:r>
        <w:t>Triple P Factsheet</w:t>
      </w:r>
    </w:p>
    <w:p w:rsidR="001102C4" w:rsidRDefault="001102C4" w:rsidP="00CA20CD">
      <w:pPr>
        <w:pStyle w:val="TPIList"/>
      </w:pPr>
      <w:r>
        <w:t xml:space="preserve">You can also download this set here: </w:t>
      </w:r>
      <w:hyperlink r:id="rId10" w:history="1">
        <w:r w:rsidRPr="0073250E">
          <w:rPr>
            <w:rStyle w:val="Hyperlink"/>
          </w:rPr>
          <w:t>https://dl.dropbox.com/u/64172473/Triple%20P%20Factsheets.zip</w:t>
        </w:r>
      </w:hyperlink>
    </w:p>
    <w:p w:rsidR="001102C4" w:rsidRDefault="001102C4" w:rsidP="00CA20CD">
      <w:pPr>
        <w:pStyle w:val="TPIList"/>
      </w:pPr>
    </w:p>
    <w:p w:rsidR="001102C4" w:rsidRDefault="001102C4" w:rsidP="00D02FB0">
      <w:pPr>
        <w:pStyle w:val="TPIList"/>
      </w:pPr>
      <w:r>
        <w:t>Research Blog and Research Repository:</w:t>
      </w:r>
    </w:p>
    <w:p w:rsidR="001102C4" w:rsidRDefault="001102C4" w:rsidP="00D02FB0">
      <w:pPr>
        <w:pStyle w:val="TPIList"/>
        <w:numPr>
          <w:ilvl w:val="0"/>
          <w:numId w:val="27"/>
        </w:numPr>
      </w:pPr>
      <w:hyperlink r:id="rId11" w:history="1">
        <w:r w:rsidRPr="007626E6">
          <w:rPr>
            <w:rStyle w:val="Hyperlink"/>
          </w:rPr>
          <w:t>http://www.pfsc.uq.edu.au/</w:t>
        </w:r>
      </w:hyperlink>
    </w:p>
    <w:p w:rsidR="001102C4" w:rsidRDefault="001102C4" w:rsidP="008110D3">
      <w:pPr>
        <w:pStyle w:val="TPIList"/>
      </w:pPr>
    </w:p>
    <w:p w:rsidR="001102C4" w:rsidRDefault="001102C4" w:rsidP="002474A5">
      <w:pPr>
        <w:pStyle w:val="TPIList"/>
      </w:pPr>
      <w:r>
        <w:t>Events</w:t>
      </w:r>
    </w:p>
    <w:sectPr w:rsidR="001102C4" w:rsidSect="009F0F9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D05"/>
    <w:multiLevelType w:val="hybridMultilevel"/>
    <w:tmpl w:val="1E841B26"/>
    <w:lvl w:ilvl="0" w:tplc="CEECEE70"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9FDA"/>
        <w:sz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BE4477"/>
    <w:multiLevelType w:val="hybridMultilevel"/>
    <w:tmpl w:val="A710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23C24"/>
    <w:multiLevelType w:val="hybridMultilevel"/>
    <w:tmpl w:val="BFC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C45F4"/>
    <w:multiLevelType w:val="hybridMultilevel"/>
    <w:tmpl w:val="2B2C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90482"/>
    <w:multiLevelType w:val="hybridMultilevel"/>
    <w:tmpl w:val="536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F5BC6"/>
    <w:multiLevelType w:val="hybridMultilevel"/>
    <w:tmpl w:val="2B444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E83AC1"/>
    <w:multiLevelType w:val="hybridMultilevel"/>
    <w:tmpl w:val="2C24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3AEB"/>
    <w:multiLevelType w:val="multilevel"/>
    <w:tmpl w:val="F654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197103"/>
    <w:multiLevelType w:val="hybridMultilevel"/>
    <w:tmpl w:val="88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46D40"/>
    <w:multiLevelType w:val="hybridMultilevel"/>
    <w:tmpl w:val="141A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C1524"/>
    <w:multiLevelType w:val="hybridMultilevel"/>
    <w:tmpl w:val="7384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10757"/>
    <w:multiLevelType w:val="hybridMultilevel"/>
    <w:tmpl w:val="17009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FB0E54"/>
    <w:multiLevelType w:val="hybridMultilevel"/>
    <w:tmpl w:val="6D0C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269D7"/>
    <w:multiLevelType w:val="hybridMultilevel"/>
    <w:tmpl w:val="5B20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65C0D"/>
    <w:multiLevelType w:val="hybridMultilevel"/>
    <w:tmpl w:val="6606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466CB"/>
    <w:multiLevelType w:val="hybridMultilevel"/>
    <w:tmpl w:val="85F2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43CF6"/>
    <w:multiLevelType w:val="hybridMultilevel"/>
    <w:tmpl w:val="D5EE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1276D"/>
    <w:multiLevelType w:val="hybridMultilevel"/>
    <w:tmpl w:val="5EF0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70A5F"/>
    <w:multiLevelType w:val="hybridMultilevel"/>
    <w:tmpl w:val="3E72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74B38"/>
    <w:multiLevelType w:val="hybridMultilevel"/>
    <w:tmpl w:val="D242E8D8"/>
    <w:lvl w:ilvl="0" w:tplc="57DC10C0">
      <w:numFmt w:val="bullet"/>
      <w:lvlText w:val="-"/>
      <w:lvlJc w:val="left"/>
      <w:pPr>
        <w:ind w:left="405" w:hanging="375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4677040F"/>
    <w:multiLevelType w:val="hybridMultilevel"/>
    <w:tmpl w:val="C3E60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7AE1E10"/>
    <w:multiLevelType w:val="hybridMultilevel"/>
    <w:tmpl w:val="FB4C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70FCA"/>
    <w:multiLevelType w:val="hybridMultilevel"/>
    <w:tmpl w:val="B8424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366847"/>
    <w:multiLevelType w:val="hybridMultilevel"/>
    <w:tmpl w:val="5C26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5636A"/>
    <w:multiLevelType w:val="hybridMultilevel"/>
    <w:tmpl w:val="2A0C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419DD"/>
    <w:multiLevelType w:val="hybridMultilevel"/>
    <w:tmpl w:val="D660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E81C6A"/>
    <w:multiLevelType w:val="hybridMultilevel"/>
    <w:tmpl w:val="9D4A99AE"/>
    <w:lvl w:ilvl="0" w:tplc="04090001">
      <w:start w:val="1"/>
      <w:numFmt w:val="bullet"/>
      <w:lvlText w:val=""/>
      <w:lvlJc w:val="left"/>
      <w:pPr>
        <w:ind w:left="405" w:hanging="37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7">
    <w:nsid w:val="762407CE"/>
    <w:multiLevelType w:val="hybridMultilevel"/>
    <w:tmpl w:val="49A0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76FB7"/>
    <w:multiLevelType w:val="hybridMultilevel"/>
    <w:tmpl w:val="06A0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17"/>
  </w:num>
  <w:num w:numId="5">
    <w:abstractNumId w:val="12"/>
  </w:num>
  <w:num w:numId="6">
    <w:abstractNumId w:val="18"/>
  </w:num>
  <w:num w:numId="7">
    <w:abstractNumId w:val="6"/>
  </w:num>
  <w:num w:numId="8">
    <w:abstractNumId w:val="5"/>
  </w:num>
  <w:num w:numId="9">
    <w:abstractNumId w:val="20"/>
  </w:num>
  <w:num w:numId="10">
    <w:abstractNumId w:val="8"/>
  </w:num>
  <w:num w:numId="11">
    <w:abstractNumId w:val="19"/>
  </w:num>
  <w:num w:numId="12">
    <w:abstractNumId w:val="26"/>
  </w:num>
  <w:num w:numId="13">
    <w:abstractNumId w:val="2"/>
  </w:num>
  <w:num w:numId="14">
    <w:abstractNumId w:val="4"/>
  </w:num>
  <w:num w:numId="15">
    <w:abstractNumId w:val="10"/>
  </w:num>
  <w:num w:numId="16">
    <w:abstractNumId w:val="9"/>
  </w:num>
  <w:num w:numId="17">
    <w:abstractNumId w:val="21"/>
  </w:num>
  <w:num w:numId="18">
    <w:abstractNumId w:val="11"/>
  </w:num>
  <w:num w:numId="19">
    <w:abstractNumId w:val="25"/>
  </w:num>
  <w:num w:numId="20">
    <w:abstractNumId w:val="24"/>
  </w:num>
  <w:num w:numId="21">
    <w:abstractNumId w:val="1"/>
  </w:num>
  <w:num w:numId="22">
    <w:abstractNumId w:val="28"/>
  </w:num>
  <w:num w:numId="23">
    <w:abstractNumId w:val="16"/>
  </w:num>
  <w:num w:numId="24">
    <w:abstractNumId w:val="14"/>
  </w:num>
  <w:num w:numId="25">
    <w:abstractNumId w:val="7"/>
  </w:num>
  <w:num w:numId="26">
    <w:abstractNumId w:val="3"/>
  </w:num>
  <w:num w:numId="27">
    <w:abstractNumId w:val="15"/>
  </w:num>
  <w:num w:numId="28">
    <w:abstractNumId w:val="27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848"/>
    <w:rsid w:val="00001329"/>
    <w:rsid w:val="00007EF4"/>
    <w:rsid w:val="00025E37"/>
    <w:rsid w:val="00034332"/>
    <w:rsid w:val="0006692D"/>
    <w:rsid w:val="000857AD"/>
    <w:rsid w:val="000A4564"/>
    <w:rsid w:val="000A7D45"/>
    <w:rsid w:val="000D681C"/>
    <w:rsid w:val="000E115A"/>
    <w:rsid w:val="001102C4"/>
    <w:rsid w:val="00110B5C"/>
    <w:rsid w:val="00152841"/>
    <w:rsid w:val="00155D9E"/>
    <w:rsid w:val="001809B3"/>
    <w:rsid w:val="00182E8F"/>
    <w:rsid w:val="001946C6"/>
    <w:rsid w:val="0019520A"/>
    <w:rsid w:val="001A6C53"/>
    <w:rsid w:val="001C0B6D"/>
    <w:rsid w:val="001D0C63"/>
    <w:rsid w:val="001D0E2E"/>
    <w:rsid w:val="00204AB2"/>
    <w:rsid w:val="0022714A"/>
    <w:rsid w:val="002275B7"/>
    <w:rsid w:val="00233DCC"/>
    <w:rsid w:val="0023631B"/>
    <w:rsid w:val="002474A5"/>
    <w:rsid w:val="00251146"/>
    <w:rsid w:val="00254DF3"/>
    <w:rsid w:val="00265CB7"/>
    <w:rsid w:val="00266417"/>
    <w:rsid w:val="00277401"/>
    <w:rsid w:val="002825ED"/>
    <w:rsid w:val="00284FFE"/>
    <w:rsid w:val="00287DD5"/>
    <w:rsid w:val="002A23AE"/>
    <w:rsid w:val="002A5AF6"/>
    <w:rsid w:val="002B358B"/>
    <w:rsid w:val="002C6555"/>
    <w:rsid w:val="002D5FAC"/>
    <w:rsid w:val="002E3E24"/>
    <w:rsid w:val="002F5D25"/>
    <w:rsid w:val="002F6B5E"/>
    <w:rsid w:val="00303D15"/>
    <w:rsid w:val="00307466"/>
    <w:rsid w:val="00333C3B"/>
    <w:rsid w:val="0033530D"/>
    <w:rsid w:val="00337152"/>
    <w:rsid w:val="00346C20"/>
    <w:rsid w:val="0035532B"/>
    <w:rsid w:val="00374469"/>
    <w:rsid w:val="0039186C"/>
    <w:rsid w:val="00394596"/>
    <w:rsid w:val="003A7C8B"/>
    <w:rsid w:val="003B0097"/>
    <w:rsid w:val="003B0976"/>
    <w:rsid w:val="003B1EA4"/>
    <w:rsid w:val="003C0836"/>
    <w:rsid w:val="003C7140"/>
    <w:rsid w:val="003D3003"/>
    <w:rsid w:val="003E268D"/>
    <w:rsid w:val="003F00C9"/>
    <w:rsid w:val="003F7D21"/>
    <w:rsid w:val="004075E5"/>
    <w:rsid w:val="00415B5F"/>
    <w:rsid w:val="00421848"/>
    <w:rsid w:val="00426FE0"/>
    <w:rsid w:val="00435212"/>
    <w:rsid w:val="00457F09"/>
    <w:rsid w:val="00484492"/>
    <w:rsid w:val="00486856"/>
    <w:rsid w:val="004B78B4"/>
    <w:rsid w:val="004C4350"/>
    <w:rsid w:val="004D76F3"/>
    <w:rsid w:val="00510B1A"/>
    <w:rsid w:val="0051365E"/>
    <w:rsid w:val="00515DDB"/>
    <w:rsid w:val="00537B7A"/>
    <w:rsid w:val="00540814"/>
    <w:rsid w:val="005659A3"/>
    <w:rsid w:val="00566758"/>
    <w:rsid w:val="00577B91"/>
    <w:rsid w:val="005862C6"/>
    <w:rsid w:val="00590EBF"/>
    <w:rsid w:val="005B0AB8"/>
    <w:rsid w:val="005B1D1C"/>
    <w:rsid w:val="005E16C2"/>
    <w:rsid w:val="005E77C3"/>
    <w:rsid w:val="005F03DC"/>
    <w:rsid w:val="005F7BB6"/>
    <w:rsid w:val="006113DF"/>
    <w:rsid w:val="00660641"/>
    <w:rsid w:val="00693A1A"/>
    <w:rsid w:val="006A56FF"/>
    <w:rsid w:val="006A6004"/>
    <w:rsid w:val="006B431A"/>
    <w:rsid w:val="006B7931"/>
    <w:rsid w:val="006F3768"/>
    <w:rsid w:val="00702427"/>
    <w:rsid w:val="0070506D"/>
    <w:rsid w:val="00723D90"/>
    <w:rsid w:val="00725DD1"/>
    <w:rsid w:val="0073250E"/>
    <w:rsid w:val="00733BC7"/>
    <w:rsid w:val="007626E6"/>
    <w:rsid w:val="0077715E"/>
    <w:rsid w:val="007777B5"/>
    <w:rsid w:val="007826F5"/>
    <w:rsid w:val="007855AB"/>
    <w:rsid w:val="0078667C"/>
    <w:rsid w:val="007A56C1"/>
    <w:rsid w:val="007B6B34"/>
    <w:rsid w:val="007C4846"/>
    <w:rsid w:val="007C4FF2"/>
    <w:rsid w:val="007D44F2"/>
    <w:rsid w:val="007E12B0"/>
    <w:rsid w:val="007E257B"/>
    <w:rsid w:val="007F5CBA"/>
    <w:rsid w:val="008017F2"/>
    <w:rsid w:val="008110D3"/>
    <w:rsid w:val="00816A1E"/>
    <w:rsid w:val="008301A7"/>
    <w:rsid w:val="00876E7E"/>
    <w:rsid w:val="008A3FF1"/>
    <w:rsid w:val="008A4804"/>
    <w:rsid w:val="008E31F5"/>
    <w:rsid w:val="008E44CF"/>
    <w:rsid w:val="008F638B"/>
    <w:rsid w:val="00900CAA"/>
    <w:rsid w:val="00911F21"/>
    <w:rsid w:val="00913E66"/>
    <w:rsid w:val="00931463"/>
    <w:rsid w:val="009353AD"/>
    <w:rsid w:val="00951B25"/>
    <w:rsid w:val="009550AE"/>
    <w:rsid w:val="00967A36"/>
    <w:rsid w:val="00971366"/>
    <w:rsid w:val="0097566E"/>
    <w:rsid w:val="0097790F"/>
    <w:rsid w:val="009A79C1"/>
    <w:rsid w:val="009D0AE4"/>
    <w:rsid w:val="009D1995"/>
    <w:rsid w:val="009F0F9B"/>
    <w:rsid w:val="009F7D6F"/>
    <w:rsid w:val="00A032CD"/>
    <w:rsid w:val="00A03F43"/>
    <w:rsid w:val="00A04B80"/>
    <w:rsid w:val="00A14688"/>
    <w:rsid w:val="00A2157F"/>
    <w:rsid w:val="00A324F4"/>
    <w:rsid w:val="00A711EE"/>
    <w:rsid w:val="00A93D5F"/>
    <w:rsid w:val="00AA4D93"/>
    <w:rsid w:val="00AC5DE5"/>
    <w:rsid w:val="00B20F7C"/>
    <w:rsid w:val="00B543D8"/>
    <w:rsid w:val="00B727C9"/>
    <w:rsid w:val="00B72FCD"/>
    <w:rsid w:val="00BA1435"/>
    <w:rsid w:val="00BA69AE"/>
    <w:rsid w:val="00BF1FF0"/>
    <w:rsid w:val="00BF4035"/>
    <w:rsid w:val="00C03156"/>
    <w:rsid w:val="00C252C1"/>
    <w:rsid w:val="00C25884"/>
    <w:rsid w:val="00C267C5"/>
    <w:rsid w:val="00C40A69"/>
    <w:rsid w:val="00C646EE"/>
    <w:rsid w:val="00C917F3"/>
    <w:rsid w:val="00CA20CD"/>
    <w:rsid w:val="00CB0464"/>
    <w:rsid w:val="00CB63FD"/>
    <w:rsid w:val="00CD1E63"/>
    <w:rsid w:val="00CE3F7A"/>
    <w:rsid w:val="00CF36E0"/>
    <w:rsid w:val="00D02FB0"/>
    <w:rsid w:val="00D31A68"/>
    <w:rsid w:val="00D4472F"/>
    <w:rsid w:val="00D518D5"/>
    <w:rsid w:val="00D70EDB"/>
    <w:rsid w:val="00DA15E1"/>
    <w:rsid w:val="00DA2A6A"/>
    <w:rsid w:val="00DC37C6"/>
    <w:rsid w:val="00DC5A35"/>
    <w:rsid w:val="00E006B0"/>
    <w:rsid w:val="00E122D2"/>
    <w:rsid w:val="00E30ED8"/>
    <w:rsid w:val="00E70F2E"/>
    <w:rsid w:val="00E8246D"/>
    <w:rsid w:val="00E843DA"/>
    <w:rsid w:val="00E91C08"/>
    <w:rsid w:val="00EA523F"/>
    <w:rsid w:val="00EB71BE"/>
    <w:rsid w:val="00EC2D82"/>
    <w:rsid w:val="00EE7798"/>
    <w:rsid w:val="00EF25B6"/>
    <w:rsid w:val="00EF6CEB"/>
    <w:rsid w:val="00F1143A"/>
    <w:rsid w:val="00F17CA2"/>
    <w:rsid w:val="00F509D0"/>
    <w:rsid w:val="00F57BFB"/>
    <w:rsid w:val="00F61A37"/>
    <w:rsid w:val="00F65138"/>
    <w:rsid w:val="00F72455"/>
    <w:rsid w:val="00F776C4"/>
    <w:rsid w:val="00F77C38"/>
    <w:rsid w:val="00F85FEE"/>
    <w:rsid w:val="00FA3F0B"/>
    <w:rsid w:val="00FB387D"/>
    <w:rsid w:val="00FC7385"/>
    <w:rsid w:val="00FE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5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1848"/>
    <w:pPr>
      <w:ind w:left="720"/>
      <w:contextualSpacing/>
    </w:pPr>
  </w:style>
  <w:style w:type="paragraph" w:customStyle="1" w:styleId="TPIList">
    <w:name w:val="TPI List"/>
    <w:basedOn w:val="Normal"/>
    <w:autoRedefine/>
    <w:uiPriority w:val="99"/>
    <w:rsid w:val="00D70EDB"/>
    <w:pPr>
      <w:spacing w:after="100" w:afterAutospacing="1" w:line="320" w:lineRule="exact"/>
      <w:contextualSpacing/>
    </w:pPr>
    <w:rPr>
      <w:rFonts w:ascii="Arial" w:eastAsia="Times New Roman" w:hAnsi="Arial"/>
      <w:sz w:val="20"/>
      <w:lang w:val="en-AU"/>
    </w:rPr>
  </w:style>
  <w:style w:type="character" w:styleId="Hyperlink">
    <w:name w:val="Hyperlink"/>
    <w:basedOn w:val="DefaultParagraphFont"/>
    <w:uiPriority w:val="99"/>
    <w:rsid w:val="00876E7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57F0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us@triplep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ndy@triplep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@triplep.net" TargetMode="External"/><Relationship Id="rId11" Type="http://schemas.openxmlformats.org/officeDocument/2006/relationships/hyperlink" Target="http://www.pfsc.uq.edu.au/" TargetMode="External"/><Relationship Id="rId5" Type="http://schemas.openxmlformats.org/officeDocument/2006/relationships/hyperlink" Target="mailto:kat@triplep.net" TargetMode="External"/><Relationship Id="rId10" Type="http://schemas.openxmlformats.org/officeDocument/2006/relationships/hyperlink" Target="https://dl.dropbox.com/u/64172473/Triple%20P%20Factsheets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ndy@triple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372</Words>
  <Characters>2126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P Updates:  May 2015</dc:title>
  <dc:subject/>
  <dc:creator>randy</dc:creator>
  <cp:keywords/>
  <dc:description/>
  <cp:lastModifiedBy>stephanie_romney</cp:lastModifiedBy>
  <cp:revision>2</cp:revision>
  <dcterms:created xsi:type="dcterms:W3CDTF">2015-05-06T17:09:00Z</dcterms:created>
  <dcterms:modified xsi:type="dcterms:W3CDTF">2015-05-06T17:09:00Z</dcterms:modified>
</cp:coreProperties>
</file>